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1B143863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L-20</w:t>
      </w:r>
      <w:r w:rsidR="008E1AA2" w:rsidRPr="006130A7">
        <w:rPr>
          <w:rFonts w:ascii="ＭＳ 明朝" w:hAnsi="Times New Roman" w:hint="eastAsia"/>
        </w:rPr>
        <w:t>2</w:t>
      </w:r>
      <w:r w:rsidR="00644454">
        <w:rPr>
          <w:rFonts w:ascii="ＭＳ 明朝" w:hAnsi="Times New Roman" w:hint="eastAsia"/>
        </w:rPr>
        <w:t>2</w:t>
      </w:r>
      <w:r w:rsidRPr="006130A7">
        <w:rPr>
          <w:rFonts w:ascii="ＭＳ 明朝" w:hAnsi="Times New Roman" w:hint="eastAsia"/>
        </w:rPr>
        <w:t>-</w:t>
      </w:r>
      <w:r w:rsidR="00644454">
        <w:rPr>
          <w:rFonts w:ascii="ＭＳ 明朝" w:hAnsi="Times New Roman" w:hint="eastAsia"/>
        </w:rPr>
        <w:t>001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462F3BA0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1D55DF">
              <w:rPr>
                <w:rFonts w:hint="eastAsia"/>
              </w:rPr>
              <w:t>2</w:t>
            </w:r>
            <w:r w:rsidRPr="006130A7">
              <w:t xml:space="preserve">年　</w:t>
            </w:r>
            <w:r w:rsidR="001D55DF">
              <w:rPr>
                <w:rFonts w:hint="eastAsia"/>
              </w:rPr>
              <w:t>●</w:t>
            </w:r>
            <w:r w:rsidRPr="006130A7">
              <w:t xml:space="preserve">月　</w:t>
            </w:r>
            <w:r w:rsidR="001D55DF">
              <w:rPr>
                <w:rFonts w:hint="eastAsia"/>
              </w:rPr>
              <w:t>●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B00CBB8" w:rsidR="00121D79" w:rsidRPr="006130A7" w:rsidRDefault="00D323B3" w:rsidP="00F95755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F95755" w:rsidRPr="00CB7A63">
              <w:rPr>
                <w:rFonts w:ascii="ＭＳ 明朝" w:hAnsi="Times New Roman" w:hint="eastAsia"/>
              </w:rPr>
              <w:t>[1438]リースレンタル区分</w:t>
            </w:r>
            <w:r w:rsidR="00F95755">
              <w:rPr>
                <w:rFonts w:ascii="ＭＳ 明朝" w:hAnsi="Times New Roman" w:hint="eastAsia"/>
              </w:rPr>
              <w:t>等</w:t>
            </w:r>
            <w:r w:rsidR="0045585B">
              <w:rPr>
                <w:rFonts w:asciiTheme="minorHAnsi" w:eastAsia="ＭＳ Ｐ明朝" w:hAnsiTheme="minorHAnsi" w:hint="eastAsia"/>
                <w:szCs w:val="21"/>
              </w:rPr>
              <w:t>の名称</w:t>
            </w:r>
            <w:r w:rsidR="00002FF6" w:rsidRPr="00002FF6">
              <w:rPr>
                <w:rFonts w:asciiTheme="minorHAnsi" w:eastAsia="ＭＳ Ｐ明朝" w:hAnsiTheme="minorHAnsi" w:hint="eastAsia"/>
                <w:szCs w:val="21"/>
              </w:rPr>
              <w:t>変更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35A0C1DD" w:rsidR="00CC422E" w:rsidRPr="006130A7" w:rsidRDefault="00624E6A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L-2021-014にて新設が承認された「［1318］消費税計算区分コード」</w:t>
            </w:r>
            <w:r w:rsidR="00015595">
              <w:rPr>
                <w:rFonts w:ascii="ＭＳ 明朝" w:hAnsi="Times New Roman" w:hint="eastAsia"/>
              </w:rPr>
              <w:t>について、ベンダからの</w:t>
            </w:r>
            <w:r w:rsidR="00006F89" w:rsidRPr="006130A7">
              <w:rPr>
                <w:rFonts w:ascii="ＭＳ 明朝" w:hAnsi="Times New Roman" w:hint="eastAsia"/>
              </w:rPr>
              <w:t>要求に基づき、</w:t>
            </w:r>
            <w:r w:rsidR="00015595">
              <w:rPr>
                <w:rFonts w:ascii="ＭＳ 明朝" w:hAnsi="Times New Roman" w:hint="eastAsia"/>
              </w:rPr>
              <w:t>コード記載方法の変更が提案された。</w:t>
            </w:r>
          </w:p>
          <w:p w14:paraId="34CB0A87" w14:textId="23D6E62D" w:rsidR="00D623A9" w:rsidRPr="00015595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570C37DC" w:rsidR="00D623A9" w:rsidRPr="002832DA" w:rsidRDefault="00D623A9" w:rsidP="002832DA">
            <w:pPr>
              <w:pStyle w:val="af3"/>
              <w:numPr>
                <w:ilvl w:val="0"/>
                <w:numId w:val="17"/>
              </w:numPr>
              <w:ind w:leftChars="0"/>
              <w:rPr>
                <w:rFonts w:ascii="ＭＳ 明朝" w:hAnsi="Times New Roman"/>
              </w:rPr>
            </w:pPr>
            <w:r w:rsidRPr="002832DA">
              <w:rPr>
                <w:rFonts w:ascii="ＭＳ 明朝" w:hAnsi="Times New Roman" w:hint="eastAsia"/>
              </w:rPr>
              <w:t>改訂</w:t>
            </w:r>
            <w:r w:rsidR="002D2312" w:rsidRPr="002832DA">
              <w:rPr>
                <w:rFonts w:ascii="ＭＳ 明朝" w:hAnsi="Times New Roman" w:hint="eastAsia"/>
              </w:rPr>
              <w:t>項目</w:t>
            </w:r>
          </w:p>
          <w:p w14:paraId="1FB0A73B" w14:textId="22A3E3AB" w:rsidR="002832DA" w:rsidRPr="002832DA" w:rsidRDefault="002832DA" w:rsidP="009625A9">
            <w:pPr>
              <w:ind w:leftChars="166" w:left="349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［1318］消費税計算区分コード</w:t>
            </w:r>
          </w:p>
          <w:p w14:paraId="331A5D82" w14:textId="77777777" w:rsidR="00C22313" w:rsidRDefault="00C22313" w:rsidP="004D7683">
            <w:pPr>
              <w:ind w:leftChars="166" w:left="349"/>
              <w:rPr>
                <w:rFonts w:ascii="ＭＳ 明朝" w:hAnsi="Times New Roman"/>
              </w:rPr>
            </w:pPr>
          </w:p>
          <w:p w14:paraId="0832CA64" w14:textId="74D539E1" w:rsidR="00880782" w:rsidRDefault="00880782" w:rsidP="00880782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>
              <w:rPr>
                <w:rFonts w:ascii="ＭＳ 明朝" w:hAnsi="Times New Roman" w:hint="eastAsia"/>
              </w:rPr>
              <w:t>2</w:t>
            </w:r>
            <w:r w:rsidRPr="006130A7">
              <w:rPr>
                <w:rFonts w:ascii="ＭＳ 明朝" w:hAnsi="Times New Roman" w:hint="eastAsia"/>
              </w:rPr>
              <w:t>）</w:t>
            </w:r>
            <w:r>
              <w:rPr>
                <w:rFonts w:ascii="ＭＳ 明朝" w:hAnsi="Times New Roman" w:hint="eastAsia"/>
              </w:rPr>
              <w:t>改訂対象メッセージ</w:t>
            </w:r>
          </w:p>
          <w:p w14:paraId="61121D9D" w14:textId="3433A8E4" w:rsidR="0000379C" w:rsidRDefault="00AD189C" w:rsidP="004D7683">
            <w:pPr>
              <w:ind w:leftChars="166" w:left="349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Ⅸ.</w:t>
            </w:r>
            <w:r w:rsidR="00BD549C">
              <w:rPr>
                <w:rFonts w:ascii="ＭＳ 明朝" w:hAnsi="Times New Roman" w:hint="eastAsia"/>
              </w:rPr>
              <w:t>工事請負</w:t>
            </w:r>
            <w:r w:rsidR="00937014">
              <w:rPr>
                <w:rFonts w:ascii="ＭＳ 明朝" w:hAnsi="Times New Roman" w:hint="eastAsia"/>
              </w:rPr>
              <w:t>契約外取引メッセージ</w:t>
            </w:r>
          </w:p>
          <w:p w14:paraId="04D41EDF" w14:textId="77777777" w:rsidR="004D573A" w:rsidRPr="004D573A" w:rsidRDefault="004D573A" w:rsidP="004D7683">
            <w:pPr>
              <w:ind w:leftChars="166" w:left="349"/>
              <w:rPr>
                <w:rFonts w:ascii="ＭＳ 明朝" w:hAnsi="Times New Roman"/>
              </w:rPr>
            </w:pPr>
          </w:p>
          <w:p w14:paraId="50D5CD8F" w14:textId="02FC7B15" w:rsidR="00880782" w:rsidRDefault="00880782" w:rsidP="00880782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（3）改訂内容</w:t>
            </w:r>
          </w:p>
          <w:p w14:paraId="488038FC" w14:textId="77777777" w:rsidR="004E032F" w:rsidRDefault="004E032F" w:rsidP="00250785">
            <w:pPr>
              <w:ind w:leftChars="166" w:left="349"/>
              <w:rPr>
                <w:rFonts w:ascii="ＭＳ 明朝" w:hAnsi="Times New Roman"/>
              </w:rPr>
            </w:pPr>
          </w:p>
          <w:p w14:paraId="7A170737" w14:textId="365CB2EB" w:rsidR="004E032F" w:rsidRDefault="004E032F" w:rsidP="004E032F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＜</w:t>
            </w:r>
            <w:r>
              <w:rPr>
                <w:rFonts w:asciiTheme="minorHAnsi" w:eastAsiaTheme="minorEastAsia" w:hAnsiTheme="minorHAnsi"/>
              </w:rPr>
              <w:t>CI-NET LiteS</w:t>
            </w:r>
            <w:r>
              <w:rPr>
                <w:rFonts w:asciiTheme="minorHAnsi" w:eastAsiaTheme="minorEastAsia" w:hAnsiTheme="minorHAnsi" w:hint="eastAsia"/>
              </w:rPr>
              <w:t>実装規約</w:t>
            </w:r>
            <w:r>
              <w:rPr>
                <w:rFonts w:asciiTheme="minorHAnsi" w:eastAsiaTheme="minorEastAsia" w:hAnsiTheme="minorHAnsi"/>
              </w:rPr>
              <w:t>Ver.2.1 ad.</w:t>
            </w:r>
            <w:r w:rsidR="00A11416">
              <w:rPr>
                <w:rFonts w:asciiTheme="minorHAnsi" w:eastAsiaTheme="minorEastAsia" w:hAnsiTheme="minorHAnsi" w:hint="eastAsia"/>
              </w:rPr>
              <w:t>7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4E032F" w14:paraId="0D2B13AE" w14:textId="77777777" w:rsidTr="00353C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  <w:tl2br w:val="nil"/>
                  </w:tcBorders>
                  <w:shd w:val="clear" w:color="auto" w:fill="DDF2FF"/>
                  <w:hideMark/>
                </w:tcPr>
                <w:p w14:paraId="607CC9DB" w14:textId="77777777" w:rsidR="004E032F" w:rsidRDefault="004E032F" w:rsidP="004E032F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2E58C095" w14:textId="378DE911" w:rsidR="004E032F" w:rsidRDefault="004E032F" w:rsidP="004E03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5A32F5F5" w14:textId="77777777" w:rsidR="00BE7199" w:rsidRDefault="00BE7199" w:rsidP="004E03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  <w:tbl>
                  <w:tblPr>
                    <w:tblW w:w="8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2"/>
                  </w:tblGrid>
                  <w:tr w:rsidR="00BE7199" w:rsidRPr="00B401D0" w14:paraId="21A266E3" w14:textId="77777777" w:rsidTr="00425ADE">
                    <w:tc>
                      <w:tcPr>
                        <w:tcW w:w="8702" w:type="dxa"/>
                      </w:tcPr>
                      <w:p w14:paraId="5AEA724E" w14:textId="77777777" w:rsidR="00BE7199" w:rsidRPr="00B401D0" w:rsidRDefault="00BE7199" w:rsidP="00BE7199">
                        <w:pPr>
                          <w:snapToGrid w:val="0"/>
                          <w:rPr>
                            <w:color w:val="FF0000"/>
                          </w:rPr>
                        </w:pPr>
                        <w:r w:rsidRPr="00B401D0">
                          <w:rPr>
                            <w:color w:val="FF0000"/>
                          </w:rPr>
                          <w:t>[</w:t>
                        </w:r>
                        <w:bookmarkStart w:id="0" w:name="ID_1318_Ⅸ"/>
                        <w:r w:rsidRPr="00B401D0">
                          <w:rPr>
                            <w:color w:val="FF0000"/>
                          </w:rPr>
                          <w:t>1318</w:t>
                        </w:r>
                        <w:bookmarkEnd w:id="0"/>
                        <w:r w:rsidRPr="00B401D0">
                          <w:rPr>
                            <w:color w:val="FF0000"/>
                          </w:rPr>
                          <w:t>]</w:t>
                        </w:r>
                        <w:r w:rsidRPr="00B401D0">
                          <w:rPr>
                            <w:rFonts w:hint="eastAsia"/>
                            <w:color w:val="FF0000"/>
                          </w:rPr>
                          <w:t>消費税計算区分コード</w:t>
                        </w:r>
                      </w:p>
                      <w:p w14:paraId="6F300E53" w14:textId="77777777" w:rsidR="00BE7199" w:rsidRPr="00B11B2A" w:rsidRDefault="00BE7199" w:rsidP="00BE7199">
                        <w:pPr>
                          <w:snapToGrid w:val="0"/>
                          <w:rPr>
                            <w:color w:val="FF0000"/>
                          </w:rPr>
                        </w:pPr>
                        <w:r w:rsidRPr="00B11B2A">
                          <w:rPr>
                            <w:rFonts w:hint="eastAsia"/>
                            <w:color w:val="FF0000"/>
                          </w:rPr>
                          <w:t>請求書毎､注文書毎､納品書毎等での消費税額の計算方法を示すコード。</w:t>
                        </w:r>
                      </w:p>
                    </w:tc>
                  </w:tr>
                </w:tbl>
                <w:p w14:paraId="6E51D91F" w14:textId="0C0A9D11" w:rsidR="00BE7199" w:rsidRDefault="00BE7199" w:rsidP="00BE7199">
                  <w:pPr>
                    <w:snapToGri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B11B2A">
                    <w:rPr>
                      <w:rFonts w:hint="eastAsia"/>
                      <w:color w:val="FF0000"/>
                    </w:rPr>
                    <w:t>・</w:t>
                  </w:r>
                  <w:r w:rsidRPr="00B11B2A">
                    <w:rPr>
                      <w:rFonts w:hint="eastAsia"/>
                      <w:color w:val="FF0000"/>
                    </w:rPr>
                    <w:t>[1318]</w:t>
                  </w:r>
                  <w:r w:rsidRPr="00B11B2A">
                    <w:rPr>
                      <w:rFonts w:hint="eastAsia"/>
                      <w:color w:val="FF0000"/>
                    </w:rPr>
                    <w:t>消費税計算区分コードによって請求書毎､注文書毎､納品書毎等で消費税額を計算し、その集計値を</w:t>
                  </w:r>
                  <w:r w:rsidRPr="00B11B2A">
                    <w:rPr>
                      <w:rFonts w:hint="eastAsia"/>
                      <w:color w:val="FF0000"/>
                    </w:rPr>
                    <w:t xml:space="preserve">[1398] </w:t>
                  </w:r>
                  <w:r w:rsidRPr="00B11B2A">
                    <w:rPr>
                      <w:rFonts w:hint="eastAsia"/>
                      <w:color w:val="FF0000"/>
                    </w:rPr>
                    <w:t>適用区分別消費税額に設定する。詳細は、「</w:t>
                  </w:r>
                  <w:r>
                    <w:rPr>
                      <w:rFonts w:hint="eastAsia"/>
                      <w:color w:val="FF0000"/>
                    </w:rPr>
                    <w:t>B.</w:t>
                  </w:r>
                  <w:r>
                    <w:rPr>
                      <w:rFonts w:hint="eastAsia"/>
                      <w:color w:val="FF0000"/>
                    </w:rPr>
                    <w:t>Ⅸ</w:t>
                  </w:r>
                  <w:r>
                    <w:rPr>
                      <w:rFonts w:hint="eastAsia"/>
                      <w:color w:val="FF0000"/>
                    </w:rPr>
                    <w:t>.3.2.</w:t>
                  </w:r>
                  <w:r>
                    <w:rPr>
                      <w:rFonts w:hint="eastAsia"/>
                      <w:color w:val="FF0000"/>
                    </w:rPr>
                    <w:t>全体情報部分の明細金額の集計と消費税額の計算</w:t>
                  </w:r>
                  <w:r w:rsidRPr="00B11B2A">
                    <w:rPr>
                      <w:rFonts w:hint="eastAsia"/>
                      <w:color w:val="FF0000"/>
                    </w:rPr>
                    <w:t>」を参照。</w:t>
                  </w:r>
                </w:p>
                <w:p w14:paraId="0E384FFF" w14:textId="2161B3AB" w:rsidR="00BC3366" w:rsidRDefault="00BC3366" w:rsidP="00BE7199">
                  <w:pPr>
                    <w:snapToGri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</w:p>
                <w:p w14:paraId="0EE4D2BC" w14:textId="77777777" w:rsidR="00BC3366" w:rsidRPr="00B401D0" w:rsidRDefault="00BC3366" w:rsidP="00BC3366">
                  <w:pPr>
                    <w:pStyle w:val="afc"/>
                    <w:snapToGri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B401D0">
                    <w:rPr>
                      <w:rFonts w:hint="eastAsia"/>
                      <w:color w:val="FF0000"/>
                    </w:rPr>
                    <w:t>表</w:t>
                  </w:r>
                  <w:r w:rsidRPr="00B401D0">
                    <w:rPr>
                      <w:color w:val="FF0000"/>
                    </w:rPr>
                    <w:t>B.</w:t>
                  </w:r>
                  <w:r w:rsidRPr="00B401D0">
                    <w:rPr>
                      <w:rFonts w:ascii="ＭＳ 明朝" w:hAnsi="ＭＳ 明朝" w:cs="ＭＳ 明朝" w:hint="eastAsia"/>
                      <w:color w:val="FF0000"/>
                    </w:rPr>
                    <w:t>Ⅸ</w:t>
                  </w:r>
                  <w:r w:rsidRPr="00B401D0">
                    <w:rPr>
                      <w:color w:val="FF0000"/>
                    </w:rPr>
                    <w:t xml:space="preserve">- </w:t>
                  </w:r>
                  <w:r w:rsidRPr="00B401D0">
                    <w:rPr>
                      <w:color w:val="FF0000"/>
                    </w:rPr>
                    <w:fldChar w:fldCharType="begin"/>
                  </w:r>
                  <w:r w:rsidRPr="00B401D0">
                    <w:rPr>
                      <w:color w:val="FF0000"/>
                    </w:rPr>
                    <w:instrText xml:space="preserve"> SEQ </w:instrText>
                  </w:r>
                  <w:r w:rsidRPr="00B401D0">
                    <w:rPr>
                      <w:rFonts w:hint="eastAsia"/>
                      <w:color w:val="FF0000"/>
                    </w:rPr>
                    <w:instrText>表</w:instrText>
                  </w:r>
                  <w:r w:rsidRPr="00B401D0">
                    <w:rPr>
                      <w:color w:val="FF0000"/>
                    </w:rPr>
                    <w:instrText>B.</w:instrText>
                  </w:r>
                  <w:r w:rsidRPr="00B401D0">
                    <w:rPr>
                      <w:rFonts w:ascii="ＭＳ 明朝" w:hAnsi="ＭＳ 明朝" w:cs="ＭＳ 明朝" w:hint="eastAsia"/>
                      <w:color w:val="FF0000"/>
                    </w:rPr>
                    <w:instrText>Ⅸ</w:instrText>
                  </w:r>
                  <w:r w:rsidRPr="00B401D0">
                    <w:rPr>
                      <w:color w:val="FF0000"/>
                    </w:rPr>
                    <w:instrText xml:space="preserve">- \* ARABIC </w:instrText>
                  </w:r>
                  <w:r w:rsidRPr="00B401D0">
                    <w:rPr>
                      <w:color w:val="FF0000"/>
                    </w:rPr>
                    <w:fldChar w:fldCharType="separate"/>
                  </w:r>
                  <w:r>
                    <w:rPr>
                      <w:noProof/>
                      <w:color w:val="FF0000"/>
                    </w:rPr>
                    <w:t>24</w:t>
                  </w:r>
                  <w:r w:rsidRPr="00B401D0">
                    <w:rPr>
                      <w:color w:val="FF0000"/>
                    </w:rPr>
                    <w:fldChar w:fldCharType="end"/>
                  </w:r>
                  <w:r w:rsidRPr="00B401D0">
                    <w:rPr>
                      <w:rFonts w:hint="eastAsia"/>
                      <w:color w:val="FF0000"/>
                    </w:rPr>
                    <w:t xml:space="preserve">　消費税計算区分コードリスト</w:t>
                  </w:r>
                </w:p>
                <w:tbl>
                  <w:tblPr>
                    <w:tblW w:w="679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6"/>
                    <w:gridCol w:w="4366"/>
                  </w:tblGrid>
                  <w:tr w:rsidR="00BC3366" w:rsidRPr="00B401D0" w14:paraId="3B0E5FB1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7B754232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</w:rPr>
                          <w:t>消費税計算区分コード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5C797871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</w:rPr>
                          <w:t>内容</w:t>
                        </w:r>
                      </w:p>
                    </w:tc>
                  </w:tr>
                  <w:tr w:rsidR="00BC3366" w:rsidRPr="00B401D0" w14:paraId="104E3CD0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  <w:tcBorders>
                          <w:top w:val="single" w:sz="12" w:space="0" w:color="auto"/>
                        </w:tcBorders>
                      </w:tcPr>
                      <w:p w14:paraId="3179DE92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1</w:t>
                        </w:r>
                        <w:r>
                          <w:rPr>
                            <w:color w:val="FF0000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12" w:space="0" w:color="auto"/>
                        </w:tcBorders>
                      </w:tcPr>
                      <w:p w14:paraId="2B5C55A4" w14:textId="77777777" w:rsidR="00BC3366" w:rsidRPr="00B401D0" w:rsidRDefault="00BC3366" w:rsidP="00BC33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請求書毎</w:t>
                        </w:r>
                      </w:p>
                    </w:tc>
                  </w:tr>
                  <w:tr w:rsidR="00BC3366" w:rsidRPr="00B401D0" w14:paraId="741BBC09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247FAEF0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5166E994" w14:textId="77777777" w:rsidR="00BC3366" w:rsidRPr="00B401D0" w:rsidRDefault="00BC3366" w:rsidP="00BC33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注文書毎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（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[1377] 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明細別参照帳票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No.2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　毎）</w:t>
                        </w:r>
                      </w:p>
                    </w:tc>
                  </w:tr>
                  <w:tr w:rsidR="00BC3366" w:rsidRPr="00B401D0" w14:paraId="68BA3C65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6709AD56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3</w:t>
                        </w:r>
                        <w:r>
                          <w:rPr>
                            <w:color w:val="FF0000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794BB70C" w14:textId="77777777" w:rsidR="00BC3366" w:rsidRPr="00B401D0" w:rsidRDefault="00BC3366" w:rsidP="00BC33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納品書毎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（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[1204] 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明細別参照帳票Ｎｏ．毎）</w:t>
                        </w:r>
                      </w:p>
                    </w:tc>
                  </w:tr>
                  <w:tr w:rsidR="00BC3366" w:rsidRPr="00B401D0" w14:paraId="168B46FC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4BABE467" w14:textId="77777777" w:rsidR="00BC3366" w:rsidRPr="00B401D0" w:rsidRDefault="00BC3366" w:rsidP="00BC33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9</w:t>
                        </w:r>
                        <w:r>
                          <w:rPr>
                            <w:color w:val="FF0000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1C662AF9" w14:textId="77777777" w:rsidR="00BC3366" w:rsidRPr="00263F31" w:rsidRDefault="00BC3366" w:rsidP="00BC33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その他</w:t>
                        </w:r>
                        <w:r w:rsidRPr="0041549F">
                          <w:rPr>
                            <w:rFonts w:hint="eastAsia"/>
                            <w:color w:val="FF0000"/>
                            <w:sz w:val="20"/>
                          </w:rPr>
                          <w:t>（消費税額を自動計算しない）</w:t>
                        </w:r>
                      </w:p>
                    </w:tc>
                  </w:tr>
                </w:tbl>
                <w:p w14:paraId="782EF1AF" w14:textId="77777777" w:rsidR="00BC3366" w:rsidRPr="00D60684" w:rsidRDefault="00BC3366" w:rsidP="00BC3366">
                  <w:pPr>
                    <w:snapToGrid w:val="0"/>
                    <w:ind w:firstLineChars="500" w:firstLine="100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  <w:sz w:val="20"/>
                    </w:rPr>
                  </w:pPr>
                  <w:r w:rsidRPr="00D60684">
                    <w:rPr>
                      <w:rFonts w:hint="eastAsia"/>
                      <w:color w:val="FF0000"/>
                      <w:sz w:val="20"/>
                    </w:rPr>
                    <w:t>※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ab/>
                    <w:t>2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>バイトの項目であり、左詰め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 xml:space="preserve"> 1_(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>ブランク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>)</w:t>
                  </w:r>
                  <w:r w:rsidRPr="00D60684">
                    <w:rPr>
                      <w:rFonts w:hint="eastAsia"/>
                      <w:color w:val="FF0000"/>
                      <w:sz w:val="20"/>
                    </w:rPr>
                    <w:t>等で記載する。</w:t>
                  </w:r>
                </w:p>
                <w:p w14:paraId="7C2E0963" w14:textId="77777777" w:rsidR="004E032F" w:rsidRDefault="004E032F" w:rsidP="004E032F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4E032F" w14:paraId="60704856" w14:textId="77777777" w:rsidTr="004E032F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89E9F4D" w14:textId="77777777" w:rsidR="004E032F" w:rsidRDefault="004E032F" w:rsidP="004E032F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899A7" w14:textId="773071B2" w:rsidR="00760502" w:rsidRDefault="004E032F" w:rsidP="00D9124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1886A5DD" w14:textId="77777777" w:rsidR="00D91241" w:rsidRPr="00D91241" w:rsidRDefault="00D91241" w:rsidP="00D91241">
                  <w:pPr>
                    <w:rPr>
                      <w:rFonts w:ascii="ＭＳ 明朝" w:hAnsi="Times New Roman"/>
                    </w:rPr>
                  </w:pPr>
                </w:p>
                <w:tbl>
                  <w:tblPr>
                    <w:tblW w:w="8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2"/>
                  </w:tblGrid>
                  <w:tr w:rsidR="00960866" w:rsidRPr="00B401D0" w14:paraId="793F408E" w14:textId="77777777" w:rsidTr="00425ADE">
                    <w:tc>
                      <w:tcPr>
                        <w:tcW w:w="8702" w:type="dxa"/>
                      </w:tcPr>
                      <w:p w14:paraId="7D93E515" w14:textId="77777777" w:rsidR="00960866" w:rsidRPr="00B401D0" w:rsidRDefault="00960866" w:rsidP="00960866">
                        <w:pPr>
                          <w:snapToGrid w:val="0"/>
                          <w:rPr>
                            <w:color w:val="FF0000"/>
                          </w:rPr>
                        </w:pPr>
                        <w:r w:rsidRPr="00B401D0">
                          <w:rPr>
                            <w:color w:val="FF0000"/>
                          </w:rPr>
                          <w:t>[1318]</w:t>
                        </w:r>
                        <w:r w:rsidRPr="00B401D0">
                          <w:rPr>
                            <w:rFonts w:hint="eastAsia"/>
                            <w:color w:val="FF0000"/>
                          </w:rPr>
                          <w:t>消費税計算区分コード</w:t>
                        </w:r>
                      </w:p>
                      <w:p w14:paraId="2DC853B0" w14:textId="77777777" w:rsidR="00960866" w:rsidRPr="00B11B2A" w:rsidRDefault="00960866" w:rsidP="00960866">
                        <w:pPr>
                          <w:snapToGrid w:val="0"/>
                          <w:rPr>
                            <w:color w:val="FF0000"/>
                          </w:rPr>
                        </w:pPr>
                        <w:r w:rsidRPr="00B11B2A">
                          <w:rPr>
                            <w:rFonts w:hint="eastAsia"/>
                            <w:color w:val="FF0000"/>
                          </w:rPr>
                          <w:t>請求書毎､注文書毎､納品書毎等での消費税額の計算方法を示すコード。</w:t>
                        </w:r>
                      </w:p>
                    </w:tc>
                  </w:tr>
                </w:tbl>
                <w:p w14:paraId="0A9C7B94" w14:textId="65AE61A9" w:rsidR="00960866" w:rsidRDefault="00960866" w:rsidP="00960866">
                  <w:pPr>
                    <w:snapToGrid w:val="0"/>
                    <w:rPr>
                      <w:color w:val="FF0000"/>
                    </w:rPr>
                  </w:pPr>
                  <w:r w:rsidRPr="00B11B2A">
                    <w:rPr>
                      <w:rFonts w:hint="eastAsia"/>
                      <w:color w:val="FF0000"/>
                    </w:rPr>
                    <w:t>・</w:t>
                  </w:r>
                  <w:r w:rsidRPr="00B11B2A">
                    <w:rPr>
                      <w:rFonts w:hint="eastAsia"/>
                      <w:color w:val="FF0000"/>
                    </w:rPr>
                    <w:t>[1318]</w:t>
                  </w:r>
                  <w:r w:rsidRPr="00B11B2A">
                    <w:rPr>
                      <w:rFonts w:hint="eastAsia"/>
                      <w:color w:val="FF0000"/>
                    </w:rPr>
                    <w:t>消費税計算区分コードによって請求書毎､注文書毎､納品書毎等で消費税額を計算し、その集計値を</w:t>
                  </w:r>
                  <w:r w:rsidRPr="00B11B2A">
                    <w:rPr>
                      <w:rFonts w:hint="eastAsia"/>
                      <w:color w:val="FF0000"/>
                    </w:rPr>
                    <w:t xml:space="preserve">[1398] </w:t>
                  </w:r>
                  <w:r w:rsidRPr="00B11B2A">
                    <w:rPr>
                      <w:rFonts w:hint="eastAsia"/>
                      <w:color w:val="FF0000"/>
                    </w:rPr>
                    <w:t>適用区分別消費税額に設定する。詳細は、「</w:t>
                  </w:r>
                  <w:r>
                    <w:rPr>
                      <w:rFonts w:hint="eastAsia"/>
                      <w:color w:val="FF0000"/>
                    </w:rPr>
                    <w:t>B.</w:t>
                  </w:r>
                  <w:r>
                    <w:rPr>
                      <w:rFonts w:hint="eastAsia"/>
                      <w:color w:val="FF0000"/>
                    </w:rPr>
                    <w:t>Ⅸ</w:t>
                  </w:r>
                  <w:r>
                    <w:rPr>
                      <w:rFonts w:hint="eastAsia"/>
                      <w:color w:val="FF0000"/>
                    </w:rPr>
                    <w:t>.3.2.</w:t>
                  </w:r>
                  <w:r>
                    <w:rPr>
                      <w:rFonts w:hint="eastAsia"/>
                      <w:color w:val="FF0000"/>
                    </w:rPr>
                    <w:t>全体情報部分の明細金額の集計と消費税額の計算</w:t>
                  </w:r>
                  <w:r w:rsidRPr="00B11B2A">
                    <w:rPr>
                      <w:rFonts w:hint="eastAsia"/>
                      <w:color w:val="FF0000"/>
                    </w:rPr>
                    <w:t>」を参照。</w:t>
                  </w:r>
                  <w:r w:rsidR="0004560E">
                    <w:rPr>
                      <w:rFonts w:hint="eastAsia"/>
                      <w:color w:val="FF0000"/>
                    </w:rPr>
                    <w:t>消費税コード</w:t>
                  </w:r>
                </w:p>
                <w:p w14:paraId="303D9723" w14:textId="77777777" w:rsidR="00960866" w:rsidRDefault="00960866" w:rsidP="00960866">
                  <w:pPr>
                    <w:snapToGrid w:val="0"/>
                    <w:rPr>
                      <w:color w:val="FF0000"/>
                    </w:rPr>
                  </w:pPr>
                </w:p>
                <w:p w14:paraId="45DBE04C" w14:textId="77777777" w:rsidR="00960866" w:rsidRPr="00B401D0" w:rsidRDefault="00960866" w:rsidP="00960866">
                  <w:pPr>
                    <w:pStyle w:val="afc"/>
                    <w:snapToGrid w:val="0"/>
                    <w:rPr>
                      <w:color w:val="FF0000"/>
                    </w:rPr>
                  </w:pPr>
                  <w:r w:rsidRPr="00B401D0">
                    <w:rPr>
                      <w:rFonts w:hint="eastAsia"/>
                      <w:color w:val="FF0000"/>
                    </w:rPr>
                    <w:t>表</w:t>
                  </w:r>
                  <w:r w:rsidRPr="00B401D0">
                    <w:rPr>
                      <w:color w:val="FF0000"/>
                    </w:rPr>
                    <w:t>B.</w:t>
                  </w:r>
                  <w:r w:rsidRPr="00B401D0">
                    <w:rPr>
                      <w:rFonts w:ascii="ＭＳ 明朝" w:hAnsi="ＭＳ 明朝" w:cs="ＭＳ 明朝" w:hint="eastAsia"/>
                      <w:color w:val="FF0000"/>
                    </w:rPr>
                    <w:t>Ⅸ</w:t>
                  </w:r>
                  <w:r w:rsidRPr="00B401D0">
                    <w:rPr>
                      <w:color w:val="FF0000"/>
                    </w:rPr>
                    <w:t xml:space="preserve">- </w:t>
                  </w:r>
                  <w:r w:rsidRPr="00B401D0">
                    <w:rPr>
                      <w:color w:val="FF0000"/>
                    </w:rPr>
                    <w:fldChar w:fldCharType="begin"/>
                  </w:r>
                  <w:r w:rsidRPr="00B401D0">
                    <w:rPr>
                      <w:color w:val="FF0000"/>
                    </w:rPr>
                    <w:instrText xml:space="preserve"> SEQ </w:instrText>
                  </w:r>
                  <w:r w:rsidRPr="00B401D0">
                    <w:rPr>
                      <w:rFonts w:hint="eastAsia"/>
                      <w:color w:val="FF0000"/>
                    </w:rPr>
                    <w:instrText>表</w:instrText>
                  </w:r>
                  <w:r w:rsidRPr="00B401D0">
                    <w:rPr>
                      <w:color w:val="FF0000"/>
                    </w:rPr>
                    <w:instrText>B.</w:instrText>
                  </w:r>
                  <w:r w:rsidRPr="00B401D0">
                    <w:rPr>
                      <w:rFonts w:ascii="ＭＳ 明朝" w:hAnsi="ＭＳ 明朝" w:cs="ＭＳ 明朝" w:hint="eastAsia"/>
                      <w:color w:val="FF0000"/>
                    </w:rPr>
                    <w:instrText>Ⅸ</w:instrText>
                  </w:r>
                  <w:r w:rsidRPr="00B401D0">
                    <w:rPr>
                      <w:color w:val="FF0000"/>
                    </w:rPr>
                    <w:instrText xml:space="preserve">- \* ARABIC </w:instrText>
                  </w:r>
                  <w:r w:rsidRPr="00B401D0">
                    <w:rPr>
                      <w:color w:val="FF0000"/>
                    </w:rPr>
                    <w:fldChar w:fldCharType="separate"/>
                  </w:r>
                  <w:r>
                    <w:rPr>
                      <w:noProof/>
                      <w:color w:val="FF0000"/>
                    </w:rPr>
                    <w:t>24</w:t>
                  </w:r>
                  <w:r w:rsidRPr="00B401D0">
                    <w:rPr>
                      <w:color w:val="FF0000"/>
                    </w:rPr>
                    <w:fldChar w:fldCharType="end"/>
                  </w:r>
                  <w:r w:rsidRPr="00B401D0">
                    <w:rPr>
                      <w:rFonts w:hint="eastAsia"/>
                      <w:color w:val="FF0000"/>
                    </w:rPr>
                    <w:t xml:space="preserve">　消費税計算区分コードリスト</w:t>
                  </w:r>
                </w:p>
                <w:tbl>
                  <w:tblPr>
                    <w:tblW w:w="679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6"/>
                    <w:gridCol w:w="4366"/>
                  </w:tblGrid>
                  <w:tr w:rsidR="00960866" w:rsidRPr="00B401D0" w14:paraId="202D6944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F38A17F" w14:textId="77777777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</w:rPr>
                          <w:t>消費税計算区分コード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5A984F77" w14:textId="77777777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</w:rPr>
                          <w:t>内容</w:t>
                        </w:r>
                      </w:p>
                    </w:tc>
                  </w:tr>
                  <w:tr w:rsidR="00960866" w:rsidRPr="00B401D0" w14:paraId="5522496B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  <w:tcBorders>
                          <w:top w:val="single" w:sz="12" w:space="0" w:color="auto"/>
                        </w:tcBorders>
                      </w:tcPr>
                      <w:p w14:paraId="092C11CD" w14:textId="29887835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12" w:space="0" w:color="auto"/>
                        </w:tcBorders>
                      </w:tcPr>
                      <w:p w14:paraId="7AB38C82" w14:textId="77777777" w:rsidR="00960866" w:rsidRPr="00B401D0" w:rsidRDefault="00960866" w:rsidP="009608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請求書毎</w:t>
                        </w:r>
                      </w:p>
                    </w:tc>
                  </w:tr>
                  <w:tr w:rsidR="00960866" w:rsidRPr="00B401D0" w14:paraId="23124AD5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1F6760D2" w14:textId="12FA5B2D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5BFA0EB0" w14:textId="77777777" w:rsidR="00960866" w:rsidRPr="00B401D0" w:rsidRDefault="00960866" w:rsidP="009608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注文書毎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（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[1377] 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明細別参照帳票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No.2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　毎）</w:t>
                        </w:r>
                      </w:p>
                    </w:tc>
                  </w:tr>
                  <w:tr w:rsidR="00960866" w:rsidRPr="00B401D0" w14:paraId="0F34951C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0FCD9F81" w14:textId="36AC81BF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5E6CCE56" w14:textId="77777777" w:rsidR="00960866" w:rsidRPr="00B401D0" w:rsidRDefault="00960866" w:rsidP="009608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納品書毎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（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[1204] </w:t>
                        </w:r>
                        <w:r w:rsidRPr="00B25B93">
                          <w:rPr>
                            <w:rFonts w:hint="eastAsia"/>
                            <w:color w:val="FF0000"/>
                            <w:sz w:val="20"/>
                          </w:rPr>
                          <w:t>明細別参照帳票Ｎｏ．毎）</w:t>
                        </w:r>
                      </w:p>
                    </w:tc>
                  </w:tr>
                  <w:tr w:rsidR="00960866" w:rsidRPr="00B401D0" w14:paraId="4477F87C" w14:textId="77777777" w:rsidTr="00425ADE">
                    <w:trPr>
                      <w:jc w:val="center"/>
                    </w:trPr>
                    <w:tc>
                      <w:tcPr>
                        <w:tcW w:w="2426" w:type="dxa"/>
                      </w:tcPr>
                      <w:p w14:paraId="6F48FACE" w14:textId="7528BB76" w:rsidR="00960866" w:rsidRPr="00B401D0" w:rsidRDefault="00960866" w:rsidP="00960866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66" w:type="dxa"/>
                      </w:tcPr>
                      <w:p w14:paraId="5DCAB469" w14:textId="77777777" w:rsidR="00960866" w:rsidRPr="00263F31" w:rsidRDefault="00960866" w:rsidP="00960866">
                        <w:pPr>
                          <w:snapToGrid w:val="0"/>
                          <w:rPr>
                            <w:color w:val="FF0000"/>
                            <w:sz w:val="20"/>
                          </w:rPr>
                        </w:pPr>
                        <w:r w:rsidRPr="00B401D0">
                          <w:rPr>
                            <w:rFonts w:hint="eastAsia"/>
                            <w:color w:val="FF0000"/>
                            <w:sz w:val="20"/>
                          </w:rPr>
                          <w:t>その他</w:t>
                        </w:r>
                        <w:r w:rsidRPr="0041549F">
                          <w:rPr>
                            <w:rFonts w:hint="eastAsia"/>
                            <w:color w:val="FF0000"/>
                            <w:sz w:val="20"/>
                          </w:rPr>
                          <w:t>（消費税額を自動計算しない）</w:t>
                        </w:r>
                      </w:p>
                    </w:tc>
                  </w:tr>
                </w:tbl>
                <w:p w14:paraId="68E626ED" w14:textId="77075345" w:rsidR="00674111" w:rsidRPr="00960866" w:rsidRDefault="00674111" w:rsidP="00AB1E29">
                  <w:pPr>
                    <w:snapToGrid w:val="0"/>
                    <w:ind w:firstLineChars="500" w:firstLine="1050"/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3BCCC08" w14:textId="1BE5F551" w:rsidR="009947E4" w:rsidRPr="006130A7" w:rsidRDefault="009947E4" w:rsidP="00A26498">
            <w:pPr>
              <w:rPr>
                <w:rFonts w:ascii="ＭＳ 明朝" w:hAnsi="Times New Roman"/>
              </w:rPr>
            </w:pPr>
          </w:p>
        </w:tc>
      </w:tr>
    </w:tbl>
    <w:p w14:paraId="25049CB3" w14:textId="2F360499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07D74E0A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6E94B1FC" w14:textId="42EF114D" w:rsidR="004630B1" w:rsidRPr="006130A7" w:rsidRDefault="008A1432" w:rsidP="004630B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X属性2b</w:t>
            </w:r>
            <w:r>
              <w:rPr>
                <w:rFonts w:ascii="ＭＳ 明朝" w:hAnsi="Times New Roman"/>
              </w:rPr>
              <w:t>yte</w:t>
            </w:r>
            <w:r w:rsidR="00955A81">
              <w:rPr>
                <w:rFonts w:ascii="ＭＳ 明朝" w:hAnsi="Times New Roman" w:hint="eastAsia"/>
              </w:rPr>
              <w:t>の定義のコードに、</w:t>
            </w:r>
            <w:r w:rsidR="00852E88">
              <w:rPr>
                <w:rFonts w:ascii="ＭＳ 明朝" w:hAnsi="Times New Roman" w:hint="eastAsia"/>
              </w:rPr>
              <w:t>「1」「2」「3」「9」等の1</w:t>
            </w:r>
            <w:r w:rsidR="00852E88">
              <w:rPr>
                <w:rFonts w:ascii="ＭＳ 明朝" w:hAnsi="Times New Roman"/>
              </w:rPr>
              <w:t>byte</w:t>
            </w:r>
            <w:r w:rsidR="00852E88">
              <w:rPr>
                <w:rFonts w:ascii="ＭＳ 明朝" w:hAnsi="Times New Roman" w:hint="eastAsia"/>
              </w:rPr>
              <w:t>のデータを入力する際</w:t>
            </w:r>
            <w:r w:rsidR="00955A81">
              <w:rPr>
                <w:rFonts w:ascii="ＭＳ 明朝" w:hAnsi="Times New Roman" w:hint="eastAsia"/>
              </w:rPr>
              <w:t>、「1_」等のブランク（_）を用いた</w:t>
            </w:r>
            <w:r w:rsidR="00C31FD8">
              <w:rPr>
                <w:rFonts w:ascii="ＭＳ 明朝" w:hAnsi="Times New Roman" w:hint="eastAsia"/>
              </w:rPr>
              <w:t>記載は不要である旨がベンダより提案された。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6049328D" w:rsidR="00013E3B" w:rsidRPr="002D08EE" w:rsidRDefault="004630B1" w:rsidP="002D08EE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L-</w:t>
            </w:r>
            <w:r w:rsidR="002D08EE">
              <w:rPr>
                <w:rFonts w:ascii="ＭＳ 明朝" w:hAnsi="Times New Roman"/>
              </w:rPr>
              <w:t>2021-014</w:t>
            </w:r>
            <w:r w:rsidR="002D08EE">
              <w:rPr>
                <w:rFonts w:ascii="ＭＳ 明朝" w:hAnsi="Times New Roman" w:hint="eastAsia"/>
              </w:rPr>
              <w:t>にて新設は承認されているが、ベンダによる開発は未実施であったため、既存ユーザ等への影響はない。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A21D901" w14:textId="77777777" w:rsidR="00644454" w:rsidRPr="006130A7" w:rsidRDefault="00644454" w:rsidP="00644454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L-202</w:t>
      </w:r>
      <w:r>
        <w:rPr>
          <w:rFonts w:ascii="ＭＳ 明朝" w:hAnsi="Times New Roman" w:hint="eastAsia"/>
        </w:rPr>
        <w:t>2</w:t>
      </w:r>
      <w:r w:rsidRPr="006130A7">
        <w:rPr>
          <w:rFonts w:ascii="ＭＳ 明朝" w:hAnsi="Times New Roman" w:hint="eastAsia"/>
        </w:rPr>
        <w:t>-</w:t>
      </w:r>
      <w:r>
        <w:rPr>
          <w:rFonts w:ascii="ＭＳ 明朝" w:hAnsi="Times New Roman" w:hint="eastAsia"/>
        </w:rPr>
        <w:t>001</w:t>
      </w:r>
      <w:r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CI-NET標準ビジネスプロトコルおよびCI-NET LiteS実装規約に係る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>CI-NET LiteS</w:t>
      </w:r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6C89B71B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07989">
              <w:rPr>
                <w:rFonts w:hint="eastAsia"/>
              </w:rPr>
              <w:t>2</w:t>
            </w:r>
            <w:r w:rsidRPr="006130A7">
              <w:rPr>
                <w:rFonts w:hint="eastAsia"/>
              </w:rPr>
              <w:t>年</w:t>
            </w:r>
            <w:r w:rsidR="00D07989">
              <w:rPr>
                <w:rFonts w:hint="eastAsia"/>
              </w:rPr>
              <w:t>●</w:t>
            </w:r>
            <w:r w:rsidRPr="006130A7">
              <w:rPr>
                <w:rFonts w:hint="eastAsia"/>
              </w:rPr>
              <w:t>月</w:t>
            </w:r>
            <w:r w:rsidR="00D07989">
              <w:rPr>
                <w:rFonts w:hint="eastAsia"/>
              </w:rPr>
              <w:t>●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568EC173" w:rsidR="00FE5EBB" w:rsidRPr="006130A7" w:rsidRDefault="006C6E91" w:rsidP="007C3AE4">
            <w:pPr>
              <w:spacing w:line="320" w:lineRule="exact"/>
            </w:pPr>
            <w:r w:rsidRPr="006C6E91">
              <w:rPr>
                <w:rFonts w:hint="eastAsia"/>
              </w:rPr>
              <w:t>[1318]</w:t>
            </w:r>
            <w:r w:rsidRPr="006C6E91">
              <w:rPr>
                <w:rFonts w:hint="eastAsia"/>
              </w:rPr>
              <w:t>消費税計算区分コードの記載様式の改訂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943"/>
      </w:tblGrid>
      <w:tr w:rsidR="006130A7" w:rsidRPr="006130A7" w14:paraId="02F2F8A7" w14:textId="77777777" w:rsidTr="00F95755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9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F95755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3C31A36C" w14:textId="77777777" w:rsidR="004D49EE" w:rsidRPr="006130A7" w:rsidRDefault="004D49EE" w:rsidP="004D49EE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0B16C1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</w:t>
            </w:r>
            <w:r w:rsidR="004D49EE">
              <w:rPr>
                <w:rFonts w:hint="eastAsia"/>
              </w:rPr>
              <w:t>は不要</w:t>
            </w:r>
            <w:r w:rsidRPr="006130A7">
              <w:rPr>
                <w:rFonts w:hint="eastAsia"/>
              </w:rPr>
              <w:t>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C2E8B06" w14:textId="77777777" w:rsidR="004D49EE" w:rsidRPr="006130A7" w:rsidRDefault="004D49EE" w:rsidP="004D49EE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1F7770EE" w14:textId="2D71A75E" w:rsidR="00FE5EBB" w:rsidRPr="006130A7" w:rsidRDefault="00FE5EBB" w:rsidP="004D49EE">
            <w:pPr>
              <w:spacing w:line="280" w:lineRule="exact"/>
              <w:jc w:val="center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2EB3ED47" w:rsidR="00FE5EBB" w:rsidRPr="006130A7" w:rsidRDefault="004D49EE" w:rsidP="007C3AE4">
            <w:pPr>
              <w:spacing w:line="280" w:lineRule="exact"/>
            </w:pPr>
            <w:r>
              <w:rPr>
                <w:rFonts w:hint="eastAsia"/>
              </w:rPr>
              <w:t>ユーザへの負担は生じない</w:t>
            </w:r>
            <w:r w:rsidR="00FE5EBB" w:rsidRPr="006130A7">
              <w:rPr>
                <w:rFonts w:hint="eastAsia"/>
              </w:rPr>
              <w:t>。</w:t>
            </w:r>
          </w:p>
        </w:tc>
      </w:tr>
      <w:tr w:rsidR="006130A7" w:rsidRPr="006130A7" w14:paraId="39276B27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356DDD94" w14:textId="77777777" w:rsidR="00AA13AC" w:rsidRPr="006130A7" w:rsidRDefault="00AA13AC" w:rsidP="00AA13AC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4BA182D0" w:rsidR="00FE5EBB" w:rsidRPr="006130A7" w:rsidRDefault="00AA13AC" w:rsidP="007C3AE4">
            <w:pPr>
              <w:spacing w:line="280" w:lineRule="exact"/>
            </w:pPr>
            <w:r>
              <w:rPr>
                <w:rFonts w:hint="eastAsia"/>
              </w:rPr>
              <w:t>ベンダ社</w:t>
            </w:r>
            <w:r w:rsidR="00793281">
              <w:rPr>
                <w:rFonts w:hint="eastAsia"/>
              </w:rPr>
              <w:t>による開発作業が必要である。</w:t>
            </w:r>
          </w:p>
        </w:tc>
      </w:tr>
      <w:tr w:rsidR="006130A7" w:rsidRPr="006130A7" w14:paraId="4CAE54A8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F95755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F95755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F95755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E04C8B5" w14:textId="77777777" w:rsidR="0007153A" w:rsidRPr="006130A7" w:rsidRDefault="0007153A" w:rsidP="0007153A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24F87118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</w:t>
            </w:r>
            <w:r w:rsidR="003E14A5">
              <w:rPr>
                <w:rFonts w:hint="eastAsia"/>
              </w:rPr>
              <w:t>は生じない。</w:t>
            </w:r>
          </w:p>
        </w:tc>
      </w:tr>
      <w:tr w:rsidR="006130A7" w:rsidRPr="006130A7" w14:paraId="1879F98D" w14:textId="77777777" w:rsidTr="00F95755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F95755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F95755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F95755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77CE8D76" w14:textId="5D186A83" w:rsidR="007237B2" w:rsidRPr="006130A7" w:rsidRDefault="007237B2" w:rsidP="007C3AE4">
            <w:pPr>
              <w:spacing w:line="320" w:lineRule="exact"/>
            </w:pPr>
            <w:r>
              <w:rPr>
                <w:rFonts w:hint="eastAsia"/>
              </w:rPr>
              <w:t>＜</w:t>
            </w:r>
            <w:r w:rsidR="00AF2147">
              <w:rPr>
                <w:rFonts w:hint="eastAsia"/>
              </w:rPr>
              <w:t>●●</w:t>
            </w:r>
            <w:r>
              <w:rPr>
                <w:rFonts w:hint="eastAsia"/>
              </w:rPr>
              <w:t>＞</w:t>
            </w:r>
            <w:r w:rsidRPr="007237B2">
              <w:rPr>
                <w:rFonts w:hint="eastAsia"/>
              </w:rPr>
              <w:t>202</w:t>
            </w:r>
            <w:r w:rsidR="00AF2147">
              <w:rPr>
                <w:rFonts w:hint="eastAsia"/>
              </w:rPr>
              <w:t>2</w:t>
            </w:r>
            <w:r w:rsidRPr="007237B2">
              <w:rPr>
                <w:rFonts w:hint="eastAsia"/>
              </w:rPr>
              <w:t>年度</w:t>
            </w:r>
            <w:r w:rsidR="00ED3C66">
              <w:rPr>
                <w:rFonts w:hint="eastAsia"/>
              </w:rPr>
              <w:t>LiteS</w:t>
            </w:r>
            <w:r w:rsidR="00ED3C66">
              <w:rPr>
                <w:rFonts w:hint="eastAsia"/>
              </w:rPr>
              <w:t>規約</w:t>
            </w:r>
            <w:r w:rsidR="00ED3C66">
              <w:rPr>
                <w:rFonts w:hint="eastAsia"/>
              </w:rPr>
              <w:t>WG</w:t>
            </w:r>
            <w:r w:rsidR="00ED3C66">
              <w:rPr>
                <w:rFonts w:hint="eastAsia"/>
              </w:rPr>
              <w:t>第</w:t>
            </w:r>
            <w:r w:rsidR="00ED3C66">
              <w:rPr>
                <w:rFonts w:hint="eastAsia"/>
              </w:rPr>
              <w:t>4</w:t>
            </w:r>
            <w:r w:rsidRPr="007237B2">
              <w:rPr>
                <w:rFonts w:hint="eastAsia"/>
              </w:rPr>
              <w:t>回</w:t>
            </w:r>
            <w:r w:rsidRPr="007237B2">
              <w:rPr>
                <w:rFonts w:hint="eastAsia"/>
              </w:rPr>
              <w:t>(</w:t>
            </w:r>
            <w:r w:rsidR="00ED3C66">
              <w:t>2022/8/10</w:t>
            </w:r>
            <w:r w:rsidRPr="007237B2">
              <w:rPr>
                <w:rFonts w:hint="eastAsia"/>
              </w:rPr>
              <w:t>)</w:t>
            </w: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E3DE" w14:textId="77777777" w:rsidR="00523E9F" w:rsidRDefault="00523E9F">
      <w:r>
        <w:separator/>
      </w:r>
    </w:p>
  </w:endnote>
  <w:endnote w:type="continuationSeparator" w:id="0">
    <w:p w14:paraId="25FBC4D8" w14:textId="77777777" w:rsidR="00523E9F" w:rsidRDefault="005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08DF5896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4A6B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5C5282CA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D64A6B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77777777" w:rsidR="00661BA1" w:rsidRDefault="00661B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580" w14:textId="77777777" w:rsidR="00523E9F" w:rsidRDefault="00523E9F">
      <w:r>
        <w:rPr>
          <w:rFonts w:hint="eastAsia"/>
        </w:rPr>
        <w:separator/>
      </w:r>
    </w:p>
  </w:footnote>
  <w:footnote w:type="continuationSeparator" w:id="0">
    <w:p w14:paraId="063D1DE6" w14:textId="77777777" w:rsidR="00523E9F" w:rsidRDefault="005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98CF" w14:textId="17BD4AAE" w:rsidR="00C502F1" w:rsidRDefault="00C502F1" w:rsidP="00C502F1">
    <w:pPr>
      <w:pStyle w:val="a5"/>
      <w:wordWrap w:val="0"/>
      <w:jc w:val="right"/>
      <w:rPr>
        <w:rFonts w:eastAsia="ＭＳ Ｐ明朝"/>
        <w:szCs w:val="21"/>
      </w:rPr>
    </w:pPr>
    <w:r>
      <w:rPr>
        <w:rFonts w:eastAsia="ＭＳ Ｐ明朝"/>
        <w:szCs w:val="21"/>
      </w:rPr>
      <w:t>202</w:t>
    </w:r>
    <w:r>
      <w:rPr>
        <w:rFonts w:eastAsia="ＭＳ Ｐ明朝" w:hint="eastAsia"/>
        <w:szCs w:val="21"/>
      </w:rPr>
      <w:t>2</w:t>
    </w:r>
    <w:r>
      <w:rPr>
        <w:rFonts w:eastAsia="ＭＳ Ｐ明朝"/>
        <w:szCs w:val="21"/>
      </w:rPr>
      <w:t>年度情報化評議会</w:t>
    </w:r>
    <w:r>
      <w:rPr>
        <w:rFonts w:eastAsia="ＭＳ Ｐ明朝"/>
        <w:szCs w:val="21"/>
      </w:rPr>
      <w:t>(CI-NET)</w:t>
    </w:r>
    <w:r>
      <w:rPr>
        <w:rFonts w:eastAsia="ＭＳ Ｐ明朝"/>
        <w:szCs w:val="21"/>
      </w:rPr>
      <w:t xml:space="preserve">　</w:t>
    </w:r>
    <w:r>
      <w:rPr>
        <w:rFonts w:eastAsia="ＭＳ Ｐ明朝" w:hint="eastAsia"/>
        <w:szCs w:val="21"/>
      </w:rPr>
      <w:t>LiteS</w:t>
    </w:r>
    <w:r>
      <w:rPr>
        <w:rFonts w:eastAsia="ＭＳ Ｐ明朝" w:hint="eastAsia"/>
        <w:szCs w:val="21"/>
      </w:rPr>
      <w:t>規約</w:t>
    </w:r>
    <w:r>
      <w:rPr>
        <w:rFonts w:eastAsia="ＭＳ Ｐ明朝" w:hint="eastAsia"/>
        <w:szCs w:val="21"/>
      </w:rPr>
      <w:t xml:space="preserve">WG </w:t>
    </w:r>
    <w:r>
      <w:rPr>
        <w:rFonts w:eastAsia="ＭＳ Ｐ明朝" w:hint="eastAsia"/>
        <w:szCs w:val="21"/>
      </w:rPr>
      <w:t>第</w:t>
    </w:r>
    <w:r w:rsidR="00362D1A">
      <w:rPr>
        <w:rFonts w:eastAsia="ＭＳ Ｐ明朝" w:hint="eastAsia"/>
        <w:szCs w:val="21"/>
      </w:rPr>
      <w:t>4</w:t>
    </w:r>
    <w:r>
      <w:rPr>
        <w:rFonts w:eastAsia="ＭＳ Ｐ明朝" w:hint="eastAsia"/>
        <w:szCs w:val="21"/>
      </w:rPr>
      <w:t>回　資料●</w:t>
    </w:r>
  </w:p>
  <w:p w14:paraId="5FD4EDE7" w14:textId="35274CC2" w:rsidR="00C502F1" w:rsidRDefault="00C502F1" w:rsidP="00C502F1">
    <w:pPr>
      <w:pStyle w:val="a5"/>
      <w:jc w:val="right"/>
      <w:rPr>
        <w:szCs w:val="21"/>
      </w:rPr>
    </w:pPr>
    <w:r>
      <w:rPr>
        <w:rFonts w:eastAsia="ＭＳ Ｐ明朝"/>
        <w:szCs w:val="21"/>
      </w:rPr>
      <w:t>202</w:t>
    </w:r>
    <w:r>
      <w:rPr>
        <w:rFonts w:eastAsia="ＭＳ Ｐ明朝" w:hint="eastAsia"/>
        <w:szCs w:val="21"/>
      </w:rPr>
      <w:t>2</w:t>
    </w:r>
    <w:r>
      <w:rPr>
        <w:rFonts w:eastAsia="ＭＳ Ｐ明朝"/>
        <w:szCs w:val="21"/>
      </w:rPr>
      <w:t>年</w:t>
    </w:r>
    <w:r w:rsidR="00661BA1">
      <w:rPr>
        <w:rFonts w:eastAsia="ＭＳ Ｐ明朝" w:hint="eastAsia"/>
        <w:szCs w:val="21"/>
      </w:rPr>
      <w:t>●</w:t>
    </w:r>
    <w:r>
      <w:rPr>
        <w:rFonts w:eastAsia="ＭＳ Ｐ明朝"/>
        <w:szCs w:val="21"/>
      </w:rPr>
      <w:t>月</w:t>
    </w:r>
    <w:r>
      <w:rPr>
        <w:rFonts w:eastAsia="ＭＳ Ｐ明朝" w:hint="eastAsia"/>
        <w:szCs w:val="21"/>
      </w:rPr>
      <w:t>●</w:t>
    </w:r>
    <w:r>
      <w:rPr>
        <w:rFonts w:eastAsia="ＭＳ Ｐ明朝"/>
        <w:szCs w:val="21"/>
      </w:rPr>
      <w:t>日</w:t>
    </w:r>
  </w:p>
  <w:p w14:paraId="28C4996C" w14:textId="60D5C099" w:rsidR="00EE4349" w:rsidRPr="00C502F1" w:rsidRDefault="00EE4349" w:rsidP="00C502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7EF" w14:textId="77777777" w:rsidR="00661BA1" w:rsidRDefault="00661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0AE1EF3"/>
    <w:multiLevelType w:val="hybridMultilevel"/>
    <w:tmpl w:val="544436A6"/>
    <w:lvl w:ilvl="0" w:tplc="4F388D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1" w15:restartNumberingAfterBreak="0">
    <w:nsid w:val="446E039B"/>
    <w:multiLevelType w:val="hybridMultilevel"/>
    <w:tmpl w:val="ED9C3018"/>
    <w:lvl w:ilvl="0" w:tplc="2D0A2F06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2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2976137">
    <w:abstractNumId w:val="3"/>
  </w:num>
  <w:num w:numId="2" w16cid:durableId="2128308583">
    <w:abstractNumId w:val="2"/>
  </w:num>
  <w:num w:numId="3" w16cid:durableId="672341251">
    <w:abstractNumId w:val="16"/>
  </w:num>
  <w:num w:numId="4" w16cid:durableId="664405412">
    <w:abstractNumId w:val="1"/>
  </w:num>
  <w:num w:numId="5" w16cid:durableId="1989701173">
    <w:abstractNumId w:val="10"/>
  </w:num>
  <w:num w:numId="6" w16cid:durableId="333993976">
    <w:abstractNumId w:val="9"/>
  </w:num>
  <w:num w:numId="7" w16cid:durableId="52627044">
    <w:abstractNumId w:val="14"/>
  </w:num>
  <w:num w:numId="8" w16cid:durableId="580871629">
    <w:abstractNumId w:val="15"/>
  </w:num>
  <w:num w:numId="9" w16cid:durableId="463691783">
    <w:abstractNumId w:val="13"/>
  </w:num>
  <w:num w:numId="10" w16cid:durableId="1267276011">
    <w:abstractNumId w:val="5"/>
  </w:num>
  <w:num w:numId="11" w16cid:durableId="73599518">
    <w:abstractNumId w:val="12"/>
  </w:num>
  <w:num w:numId="12" w16cid:durableId="909926152">
    <w:abstractNumId w:val="0"/>
  </w:num>
  <w:num w:numId="13" w16cid:durableId="235408592">
    <w:abstractNumId w:val="6"/>
  </w:num>
  <w:num w:numId="14" w16cid:durableId="170798117">
    <w:abstractNumId w:val="8"/>
  </w:num>
  <w:num w:numId="15" w16cid:durableId="1294598254">
    <w:abstractNumId w:val="7"/>
  </w:num>
  <w:num w:numId="16" w16cid:durableId="296886068">
    <w:abstractNumId w:val="11"/>
  </w:num>
  <w:num w:numId="17" w16cid:durableId="11305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2FF6"/>
    <w:rsid w:val="00003106"/>
    <w:rsid w:val="0000353F"/>
    <w:rsid w:val="0000379C"/>
    <w:rsid w:val="00006D17"/>
    <w:rsid w:val="00006F89"/>
    <w:rsid w:val="000103DF"/>
    <w:rsid w:val="000136D9"/>
    <w:rsid w:val="00013E3B"/>
    <w:rsid w:val="00014841"/>
    <w:rsid w:val="00015595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4560E"/>
    <w:rsid w:val="00052236"/>
    <w:rsid w:val="00053FBF"/>
    <w:rsid w:val="00063790"/>
    <w:rsid w:val="000706A5"/>
    <w:rsid w:val="000709D5"/>
    <w:rsid w:val="00070F1E"/>
    <w:rsid w:val="0007153A"/>
    <w:rsid w:val="000748BA"/>
    <w:rsid w:val="00075B7C"/>
    <w:rsid w:val="000805D5"/>
    <w:rsid w:val="00082C30"/>
    <w:rsid w:val="000831F4"/>
    <w:rsid w:val="00086525"/>
    <w:rsid w:val="00086ABD"/>
    <w:rsid w:val="000928A5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12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4B6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4D79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08FC"/>
    <w:rsid w:val="001B1183"/>
    <w:rsid w:val="001B293F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55DF"/>
    <w:rsid w:val="001D61E0"/>
    <w:rsid w:val="001E1664"/>
    <w:rsid w:val="001E2156"/>
    <w:rsid w:val="001E306D"/>
    <w:rsid w:val="001E4123"/>
    <w:rsid w:val="001E4562"/>
    <w:rsid w:val="001E5125"/>
    <w:rsid w:val="001E52F0"/>
    <w:rsid w:val="001E66E9"/>
    <w:rsid w:val="001F0FC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6FDA"/>
    <w:rsid w:val="002475AD"/>
    <w:rsid w:val="00250785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29E1"/>
    <w:rsid w:val="002832DA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08EE"/>
    <w:rsid w:val="002D1302"/>
    <w:rsid w:val="002D1DB8"/>
    <w:rsid w:val="002D2312"/>
    <w:rsid w:val="002D2465"/>
    <w:rsid w:val="002D2FB4"/>
    <w:rsid w:val="002D7A8D"/>
    <w:rsid w:val="002E28F5"/>
    <w:rsid w:val="002E54C1"/>
    <w:rsid w:val="002E7568"/>
    <w:rsid w:val="002E7664"/>
    <w:rsid w:val="002E7D5A"/>
    <w:rsid w:val="002F0986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3CDD"/>
    <w:rsid w:val="0035730F"/>
    <w:rsid w:val="00360AB1"/>
    <w:rsid w:val="00361002"/>
    <w:rsid w:val="00361117"/>
    <w:rsid w:val="00362D1A"/>
    <w:rsid w:val="003642ED"/>
    <w:rsid w:val="00364480"/>
    <w:rsid w:val="00371EBB"/>
    <w:rsid w:val="00375D00"/>
    <w:rsid w:val="00375D29"/>
    <w:rsid w:val="00376D36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DFA"/>
    <w:rsid w:val="003D7E8C"/>
    <w:rsid w:val="003E0AB1"/>
    <w:rsid w:val="003E12B9"/>
    <w:rsid w:val="003E14A5"/>
    <w:rsid w:val="003E3028"/>
    <w:rsid w:val="003E6E32"/>
    <w:rsid w:val="003F1C15"/>
    <w:rsid w:val="00403309"/>
    <w:rsid w:val="0040371B"/>
    <w:rsid w:val="00404BFA"/>
    <w:rsid w:val="004078F6"/>
    <w:rsid w:val="004119A0"/>
    <w:rsid w:val="00413607"/>
    <w:rsid w:val="00421436"/>
    <w:rsid w:val="004234B3"/>
    <w:rsid w:val="0042498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2D57"/>
    <w:rsid w:val="0045450E"/>
    <w:rsid w:val="0045585B"/>
    <w:rsid w:val="00456495"/>
    <w:rsid w:val="00456665"/>
    <w:rsid w:val="004630B1"/>
    <w:rsid w:val="0046384D"/>
    <w:rsid w:val="00463AF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87090"/>
    <w:rsid w:val="00492128"/>
    <w:rsid w:val="004925BD"/>
    <w:rsid w:val="00492AE3"/>
    <w:rsid w:val="0049471F"/>
    <w:rsid w:val="004949A5"/>
    <w:rsid w:val="00494E0E"/>
    <w:rsid w:val="004968DB"/>
    <w:rsid w:val="00497DE4"/>
    <w:rsid w:val="00497E55"/>
    <w:rsid w:val="004A2AB6"/>
    <w:rsid w:val="004A332E"/>
    <w:rsid w:val="004A358D"/>
    <w:rsid w:val="004A3F7A"/>
    <w:rsid w:val="004A45EB"/>
    <w:rsid w:val="004A7968"/>
    <w:rsid w:val="004B21A7"/>
    <w:rsid w:val="004B281A"/>
    <w:rsid w:val="004B2DEA"/>
    <w:rsid w:val="004B406F"/>
    <w:rsid w:val="004B55B7"/>
    <w:rsid w:val="004B612C"/>
    <w:rsid w:val="004B7B4C"/>
    <w:rsid w:val="004C06C2"/>
    <w:rsid w:val="004C18A7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49EE"/>
    <w:rsid w:val="004D573A"/>
    <w:rsid w:val="004D59B4"/>
    <w:rsid w:val="004D68E0"/>
    <w:rsid w:val="004D6C86"/>
    <w:rsid w:val="004D7683"/>
    <w:rsid w:val="004E032F"/>
    <w:rsid w:val="004E1924"/>
    <w:rsid w:val="004E194F"/>
    <w:rsid w:val="004E4557"/>
    <w:rsid w:val="004E5DC7"/>
    <w:rsid w:val="004E6A10"/>
    <w:rsid w:val="004E766A"/>
    <w:rsid w:val="004F026C"/>
    <w:rsid w:val="004F0768"/>
    <w:rsid w:val="004F3641"/>
    <w:rsid w:val="004F48BA"/>
    <w:rsid w:val="004F5CF8"/>
    <w:rsid w:val="005055B1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3E9F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57791"/>
    <w:rsid w:val="00560B96"/>
    <w:rsid w:val="00561009"/>
    <w:rsid w:val="00562D31"/>
    <w:rsid w:val="0056320A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6534"/>
    <w:rsid w:val="006076BF"/>
    <w:rsid w:val="00610856"/>
    <w:rsid w:val="006130A7"/>
    <w:rsid w:val="00615B8C"/>
    <w:rsid w:val="0062151D"/>
    <w:rsid w:val="00621DEA"/>
    <w:rsid w:val="00623B82"/>
    <w:rsid w:val="00624E6A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454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36F7"/>
    <w:rsid w:val="00655AAE"/>
    <w:rsid w:val="00655D5B"/>
    <w:rsid w:val="00660241"/>
    <w:rsid w:val="0066044A"/>
    <w:rsid w:val="00661BA1"/>
    <w:rsid w:val="00662CE6"/>
    <w:rsid w:val="00667149"/>
    <w:rsid w:val="00667B00"/>
    <w:rsid w:val="006706AF"/>
    <w:rsid w:val="0067162C"/>
    <w:rsid w:val="006723F9"/>
    <w:rsid w:val="00672ED6"/>
    <w:rsid w:val="0067363E"/>
    <w:rsid w:val="00674111"/>
    <w:rsid w:val="0067422B"/>
    <w:rsid w:val="00674FF8"/>
    <w:rsid w:val="00675B15"/>
    <w:rsid w:val="006822DA"/>
    <w:rsid w:val="00683663"/>
    <w:rsid w:val="00684C19"/>
    <w:rsid w:val="006862FD"/>
    <w:rsid w:val="00686A44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6E91"/>
    <w:rsid w:val="006C781D"/>
    <w:rsid w:val="006D0EB3"/>
    <w:rsid w:val="006D1833"/>
    <w:rsid w:val="006D2618"/>
    <w:rsid w:val="006D4DA8"/>
    <w:rsid w:val="006D5F5C"/>
    <w:rsid w:val="006D632C"/>
    <w:rsid w:val="006E2CE3"/>
    <w:rsid w:val="006F2CDB"/>
    <w:rsid w:val="0070273E"/>
    <w:rsid w:val="0071079F"/>
    <w:rsid w:val="007117A6"/>
    <w:rsid w:val="00713A75"/>
    <w:rsid w:val="00713EDA"/>
    <w:rsid w:val="00714147"/>
    <w:rsid w:val="00716275"/>
    <w:rsid w:val="0072173F"/>
    <w:rsid w:val="00721F33"/>
    <w:rsid w:val="00722579"/>
    <w:rsid w:val="0072377F"/>
    <w:rsid w:val="007237B2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0502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93281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0D9C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0B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1AF"/>
    <w:rsid w:val="00825DAC"/>
    <w:rsid w:val="00826448"/>
    <w:rsid w:val="0083037F"/>
    <w:rsid w:val="00833454"/>
    <w:rsid w:val="00833C0F"/>
    <w:rsid w:val="00835581"/>
    <w:rsid w:val="00837504"/>
    <w:rsid w:val="0084129D"/>
    <w:rsid w:val="0084287F"/>
    <w:rsid w:val="0084416D"/>
    <w:rsid w:val="0084523A"/>
    <w:rsid w:val="00852E88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0782"/>
    <w:rsid w:val="00881ABF"/>
    <w:rsid w:val="00884A98"/>
    <w:rsid w:val="008929DD"/>
    <w:rsid w:val="008A0C67"/>
    <w:rsid w:val="008A1432"/>
    <w:rsid w:val="008A3FA8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08BD"/>
    <w:rsid w:val="008E14BE"/>
    <w:rsid w:val="008E18D4"/>
    <w:rsid w:val="008E1AA2"/>
    <w:rsid w:val="008E6965"/>
    <w:rsid w:val="008F0FFA"/>
    <w:rsid w:val="008F1ED2"/>
    <w:rsid w:val="008F21BB"/>
    <w:rsid w:val="008F25B8"/>
    <w:rsid w:val="008F2987"/>
    <w:rsid w:val="008F360D"/>
    <w:rsid w:val="008F551C"/>
    <w:rsid w:val="008F7FC3"/>
    <w:rsid w:val="00900C2C"/>
    <w:rsid w:val="00900DFB"/>
    <w:rsid w:val="009019C2"/>
    <w:rsid w:val="00902E95"/>
    <w:rsid w:val="00902FC6"/>
    <w:rsid w:val="0090630F"/>
    <w:rsid w:val="00906791"/>
    <w:rsid w:val="00906C1F"/>
    <w:rsid w:val="00907C36"/>
    <w:rsid w:val="00912E77"/>
    <w:rsid w:val="0091369B"/>
    <w:rsid w:val="00913E80"/>
    <w:rsid w:val="009168A7"/>
    <w:rsid w:val="00922115"/>
    <w:rsid w:val="00925F1B"/>
    <w:rsid w:val="0093091F"/>
    <w:rsid w:val="00930ADD"/>
    <w:rsid w:val="0093469B"/>
    <w:rsid w:val="00935C0C"/>
    <w:rsid w:val="009361FF"/>
    <w:rsid w:val="00937014"/>
    <w:rsid w:val="00940EA5"/>
    <w:rsid w:val="00941DDD"/>
    <w:rsid w:val="00942C1B"/>
    <w:rsid w:val="00943C22"/>
    <w:rsid w:val="00946031"/>
    <w:rsid w:val="0094612F"/>
    <w:rsid w:val="009472EE"/>
    <w:rsid w:val="009473BE"/>
    <w:rsid w:val="0095369C"/>
    <w:rsid w:val="009546F8"/>
    <w:rsid w:val="00954EF9"/>
    <w:rsid w:val="00955A81"/>
    <w:rsid w:val="009575CD"/>
    <w:rsid w:val="00960866"/>
    <w:rsid w:val="00960C9E"/>
    <w:rsid w:val="009625A9"/>
    <w:rsid w:val="009654DD"/>
    <w:rsid w:val="00972E2B"/>
    <w:rsid w:val="00976F33"/>
    <w:rsid w:val="0098262B"/>
    <w:rsid w:val="00987921"/>
    <w:rsid w:val="00990352"/>
    <w:rsid w:val="0099085A"/>
    <w:rsid w:val="009947E4"/>
    <w:rsid w:val="009A0B37"/>
    <w:rsid w:val="009A183D"/>
    <w:rsid w:val="009A1E62"/>
    <w:rsid w:val="009A3FAE"/>
    <w:rsid w:val="009A4338"/>
    <w:rsid w:val="009A65B2"/>
    <w:rsid w:val="009B275F"/>
    <w:rsid w:val="009B4527"/>
    <w:rsid w:val="009B732A"/>
    <w:rsid w:val="009B79E6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16"/>
    <w:rsid w:val="00A114E5"/>
    <w:rsid w:val="00A20332"/>
    <w:rsid w:val="00A2249D"/>
    <w:rsid w:val="00A22EE2"/>
    <w:rsid w:val="00A234D5"/>
    <w:rsid w:val="00A263A4"/>
    <w:rsid w:val="00A26498"/>
    <w:rsid w:val="00A26B1C"/>
    <w:rsid w:val="00A30A8E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1F9"/>
    <w:rsid w:val="00A72A41"/>
    <w:rsid w:val="00A73794"/>
    <w:rsid w:val="00A7397C"/>
    <w:rsid w:val="00A74BDB"/>
    <w:rsid w:val="00A7670B"/>
    <w:rsid w:val="00A76DCC"/>
    <w:rsid w:val="00A7770A"/>
    <w:rsid w:val="00A77A87"/>
    <w:rsid w:val="00A82C5E"/>
    <w:rsid w:val="00A84301"/>
    <w:rsid w:val="00A85408"/>
    <w:rsid w:val="00A91754"/>
    <w:rsid w:val="00A9193F"/>
    <w:rsid w:val="00A93A2D"/>
    <w:rsid w:val="00A9651A"/>
    <w:rsid w:val="00AA123B"/>
    <w:rsid w:val="00AA13AC"/>
    <w:rsid w:val="00AA462D"/>
    <w:rsid w:val="00AA4BD2"/>
    <w:rsid w:val="00AA629C"/>
    <w:rsid w:val="00AA65EA"/>
    <w:rsid w:val="00AB1E29"/>
    <w:rsid w:val="00AB22FA"/>
    <w:rsid w:val="00AB4919"/>
    <w:rsid w:val="00AC36B1"/>
    <w:rsid w:val="00AC6984"/>
    <w:rsid w:val="00AC7501"/>
    <w:rsid w:val="00AD13DC"/>
    <w:rsid w:val="00AD15B2"/>
    <w:rsid w:val="00AD189C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147"/>
    <w:rsid w:val="00AF2770"/>
    <w:rsid w:val="00AF4CF2"/>
    <w:rsid w:val="00AF7FDC"/>
    <w:rsid w:val="00B04290"/>
    <w:rsid w:val="00B04590"/>
    <w:rsid w:val="00B04BF3"/>
    <w:rsid w:val="00B06327"/>
    <w:rsid w:val="00B070EF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688A"/>
    <w:rsid w:val="00B372CA"/>
    <w:rsid w:val="00B37D44"/>
    <w:rsid w:val="00B42111"/>
    <w:rsid w:val="00B429A8"/>
    <w:rsid w:val="00B452AB"/>
    <w:rsid w:val="00B472A2"/>
    <w:rsid w:val="00B52349"/>
    <w:rsid w:val="00B53001"/>
    <w:rsid w:val="00B54A0D"/>
    <w:rsid w:val="00B56B0A"/>
    <w:rsid w:val="00B570C6"/>
    <w:rsid w:val="00B62236"/>
    <w:rsid w:val="00B6769C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3366"/>
    <w:rsid w:val="00BC4D1B"/>
    <w:rsid w:val="00BC6FC3"/>
    <w:rsid w:val="00BD1DE5"/>
    <w:rsid w:val="00BD2381"/>
    <w:rsid w:val="00BD457E"/>
    <w:rsid w:val="00BD549C"/>
    <w:rsid w:val="00BE4C87"/>
    <w:rsid w:val="00BE611D"/>
    <w:rsid w:val="00BE6879"/>
    <w:rsid w:val="00BE7199"/>
    <w:rsid w:val="00BE7619"/>
    <w:rsid w:val="00BF16DF"/>
    <w:rsid w:val="00BF3A92"/>
    <w:rsid w:val="00BF3F18"/>
    <w:rsid w:val="00BF46A0"/>
    <w:rsid w:val="00BF5D38"/>
    <w:rsid w:val="00BF64C7"/>
    <w:rsid w:val="00BF6B0C"/>
    <w:rsid w:val="00BF6F1D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0C20"/>
    <w:rsid w:val="00C148F8"/>
    <w:rsid w:val="00C1665C"/>
    <w:rsid w:val="00C16C8F"/>
    <w:rsid w:val="00C17D41"/>
    <w:rsid w:val="00C22313"/>
    <w:rsid w:val="00C237FA"/>
    <w:rsid w:val="00C23C5A"/>
    <w:rsid w:val="00C2472E"/>
    <w:rsid w:val="00C251AC"/>
    <w:rsid w:val="00C26968"/>
    <w:rsid w:val="00C26ADE"/>
    <w:rsid w:val="00C30F67"/>
    <w:rsid w:val="00C31FD8"/>
    <w:rsid w:val="00C32791"/>
    <w:rsid w:val="00C37980"/>
    <w:rsid w:val="00C4159B"/>
    <w:rsid w:val="00C429B6"/>
    <w:rsid w:val="00C430CF"/>
    <w:rsid w:val="00C43AB7"/>
    <w:rsid w:val="00C444C9"/>
    <w:rsid w:val="00C46E25"/>
    <w:rsid w:val="00C502F1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2EB5"/>
    <w:rsid w:val="00CA64B3"/>
    <w:rsid w:val="00CB1D81"/>
    <w:rsid w:val="00CB4D8A"/>
    <w:rsid w:val="00CB67BD"/>
    <w:rsid w:val="00CB6DE0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55BB"/>
    <w:rsid w:val="00D0635F"/>
    <w:rsid w:val="00D07989"/>
    <w:rsid w:val="00D138D4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23B3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71B"/>
    <w:rsid w:val="00D52E56"/>
    <w:rsid w:val="00D52EC8"/>
    <w:rsid w:val="00D57C5C"/>
    <w:rsid w:val="00D605D5"/>
    <w:rsid w:val="00D611F6"/>
    <w:rsid w:val="00D61650"/>
    <w:rsid w:val="00D623A9"/>
    <w:rsid w:val="00D633EB"/>
    <w:rsid w:val="00D64A6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241"/>
    <w:rsid w:val="00D91D75"/>
    <w:rsid w:val="00D924DD"/>
    <w:rsid w:val="00D93EDC"/>
    <w:rsid w:val="00D9425D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6D96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263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3C66"/>
    <w:rsid w:val="00ED47F0"/>
    <w:rsid w:val="00ED4C3F"/>
    <w:rsid w:val="00ED4E2E"/>
    <w:rsid w:val="00ED5DC7"/>
    <w:rsid w:val="00ED6B80"/>
    <w:rsid w:val="00ED7599"/>
    <w:rsid w:val="00EE0646"/>
    <w:rsid w:val="00EE1782"/>
    <w:rsid w:val="00EE4349"/>
    <w:rsid w:val="00EE49AC"/>
    <w:rsid w:val="00EF024D"/>
    <w:rsid w:val="00EF23EF"/>
    <w:rsid w:val="00EF69E4"/>
    <w:rsid w:val="00F02A95"/>
    <w:rsid w:val="00F0302D"/>
    <w:rsid w:val="00F03B76"/>
    <w:rsid w:val="00F10B79"/>
    <w:rsid w:val="00F125EE"/>
    <w:rsid w:val="00F14BBE"/>
    <w:rsid w:val="00F17A34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3B2"/>
    <w:rsid w:val="00F44493"/>
    <w:rsid w:val="00F44782"/>
    <w:rsid w:val="00F470CC"/>
    <w:rsid w:val="00F527C7"/>
    <w:rsid w:val="00F5778C"/>
    <w:rsid w:val="00F579F9"/>
    <w:rsid w:val="00F57FC9"/>
    <w:rsid w:val="00F60D1A"/>
    <w:rsid w:val="00F629B3"/>
    <w:rsid w:val="00F64772"/>
    <w:rsid w:val="00F64D0F"/>
    <w:rsid w:val="00F66426"/>
    <w:rsid w:val="00F672A7"/>
    <w:rsid w:val="00F6758E"/>
    <w:rsid w:val="00F70265"/>
    <w:rsid w:val="00F730DC"/>
    <w:rsid w:val="00F741C8"/>
    <w:rsid w:val="00F76264"/>
    <w:rsid w:val="00F76632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5755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5F80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qFormat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c">
    <w:name w:val="本文７"/>
    <w:basedOn w:val="a9"/>
    <w:link w:val="Char"/>
    <w:uiPriority w:val="99"/>
    <w:qFormat/>
    <w:rsid w:val="00BC3366"/>
    <w:pPr>
      <w:ind w:leftChars="200" w:left="420" w:firstLine="238"/>
      <w:jc w:val="center"/>
    </w:pPr>
    <w:rPr>
      <w:rFonts w:ascii="ＭＳ Ｐゴシック" w:eastAsia="ＭＳ Ｐゴシック" w:hAnsi="ＭＳ Ｐゴシック"/>
      <w:sz w:val="21"/>
      <w:szCs w:val="24"/>
      <w:u w:val="none"/>
    </w:rPr>
  </w:style>
  <w:style w:type="character" w:customStyle="1" w:styleId="Char">
    <w:name w:val="本文７ Char"/>
    <w:link w:val="afc"/>
    <w:uiPriority w:val="99"/>
    <w:qFormat/>
    <w:rsid w:val="00BC3366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8A08-2F2D-4993-A730-4DD43A53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1799</Words>
  <Characters>636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57</cp:revision>
  <cp:lastPrinted>2021-06-08T05:11:00Z</cp:lastPrinted>
  <dcterms:created xsi:type="dcterms:W3CDTF">2022-08-10T02:57:00Z</dcterms:created>
  <dcterms:modified xsi:type="dcterms:W3CDTF">2022-08-10T06:18:00Z</dcterms:modified>
</cp:coreProperties>
</file>